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80F6" w14:textId="48911682" w:rsidR="00B12961" w:rsidRPr="00B12961" w:rsidRDefault="00B12961" w:rsidP="00AA42BD">
      <w:pPr>
        <w:spacing w:line="360" w:lineRule="auto"/>
        <w:rPr>
          <w:rFonts w:ascii="Calibri" w:hAnsi="Calibri" w:cs="Calibri"/>
        </w:rPr>
      </w:pPr>
      <w:r w:rsidRPr="00B12961">
        <w:rPr>
          <w:rFonts w:ascii="Calibri" w:hAnsi="Calibri" w:cs="Calibri"/>
        </w:rPr>
        <w:t>Załącznik nr 1 do Ogłoszenia o Wstępnych Konsultacjach Rynkowych</w:t>
      </w:r>
    </w:p>
    <w:p w14:paraId="77EF264B" w14:textId="780ACD69" w:rsidR="00BA6F40" w:rsidRDefault="00B12961" w:rsidP="00AA42BD">
      <w:pPr>
        <w:spacing w:line="360" w:lineRule="auto"/>
        <w:rPr>
          <w:rFonts w:ascii="Calibri" w:hAnsi="Calibri" w:cs="Calibri"/>
          <w:b/>
          <w:bCs/>
        </w:rPr>
      </w:pPr>
      <w:r w:rsidRPr="00345F80">
        <w:rPr>
          <w:rFonts w:ascii="Calibri" w:hAnsi="Calibri" w:cs="Calibri"/>
          <w:b/>
          <w:bCs/>
        </w:rPr>
        <w:t>FORMULARZ „SZACUNKOWA WARTOŚĆ ZAMÓWIENIA”</w:t>
      </w:r>
    </w:p>
    <w:p w14:paraId="1F209449" w14:textId="46BE1F9D" w:rsidR="00BA6F40" w:rsidRPr="00345F80" w:rsidRDefault="00BA6F40" w:rsidP="00AA42BD">
      <w:pPr>
        <w:spacing w:line="360" w:lineRule="auto"/>
        <w:rPr>
          <w:rFonts w:ascii="Calibri" w:hAnsi="Calibri" w:cs="Calibri"/>
          <w:b/>
          <w:bCs/>
        </w:rPr>
      </w:pPr>
      <w:r w:rsidRPr="00042E35">
        <w:rPr>
          <w:rFonts w:ascii="Calibri" w:hAnsi="Calibri" w:cs="Calibri"/>
        </w:rPr>
        <w:t xml:space="preserve">Działając w imieniu </w:t>
      </w:r>
      <w:r w:rsidR="00AA42BD">
        <w:rPr>
          <w:rFonts w:ascii="Calibri" w:hAnsi="Calibri" w:cs="Calibri"/>
        </w:rPr>
        <w:tab/>
      </w:r>
      <w:r w:rsidR="00AA42BD">
        <w:rPr>
          <w:rFonts w:ascii="Calibri" w:hAnsi="Calibri" w:cs="Calibri"/>
        </w:rPr>
        <w:tab/>
        <w:t>,</w:t>
      </w:r>
      <w:r w:rsidRPr="00042E35">
        <w:rPr>
          <w:rFonts w:ascii="Calibri" w:hAnsi="Calibri" w:cs="Calibri"/>
        </w:rPr>
        <w:t xml:space="preserve"> w odpowiedzi na Ogłoszenie o Wstępnych Konsultacjach Rynkowych z dnia </w:t>
      </w:r>
      <w:r w:rsidR="00AA42BD">
        <w:rPr>
          <w:rFonts w:ascii="Calibri" w:hAnsi="Calibri" w:cs="Calibri"/>
        </w:rPr>
        <w:t>29 kwietnia 2024 roku</w:t>
      </w:r>
      <w:r w:rsidRPr="00042E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składam załącznik nr 2, służący pozyskaniu informacji w celu ustalenia szacunkowej wartości zamówienia dla </w:t>
      </w:r>
      <w:r w:rsidR="00662E3A">
        <w:rPr>
          <w:rFonts w:ascii="Calibri" w:hAnsi="Calibri" w:cs="Calibri"/>
        </w:rPr>
        <w:t>P</w:t>
      </w:r>
      <w:r>
        <w:rPr>
          <w:rFonts w:ascii="Calibri" w:hAnsi="Calibri" w:cs="Calibri"/>
        </w:rPr>
        <w:t>ostępowania publicznego pn. „O</w:t>
      </w:r>
      <w:r w:rsidRPr="00042E35">
        <w:rPr>
          <w:rFonts w:ascii="Calibri" w:hAnsi="Calibri" w:cs="Calibri"/>
        </w:rPr>
        <w:t>pracowanie dokumentacji projektowo – kosztorysowej dla zadania pod nazwą: „Przebudowa i remont mostów parkowych” wraz z uzyskaniem wszelkich niezbędnych opinii, uzgodnień lub decyzji oraz pełnieniem nadzoru autorskiego</w:t>
      </w:r>
      <w:r>
        <w:rPr>
          <w:rFonts w:ascii="Calibri" w:hAnsi="Calibri" w:cs="Calibri"/>
        </w:rPr>
        <w:t>.”.</w:t>
      </w:r>
    </w:p>
    <w:p w14:paraId="61415E43" w14:textId="67CE6E89" w:rsidR="0076191C" w:rsidRDefault="00BA6F40" w:rsidP="00AA42BD">
      <w:pPr>
        <w:pStyle w:val="Akapitzlist"/>
        <w:numPr>
          <w:ilvl w:val="0"/>
          <w:numId w:val="2"/>
        </w:numPr>
        <w:spacing w:before="240" w:line="360" w:lineRule="auto"/>
        <w:ind w:hanging="294"/>
        <w:rPr>
          <w:rFonts w:ascii="Calibri" w:hAnsi="Calibri" w:cs="Calibri"/>
        </w:rPr>
      </w:pPr>
      <w:r>
        <w:rPr>
          <w:rFonts w:ascii="Calibri" w:hAnsi="Calibri" w:cs="Calibri"/>
        </w:rPr>
        <w:t>Szacunkowa wartość zamówienia</w:t>
      </w:r>
      <w:r w:rsidRPr="00BA6F40">
        <w:rPr>
          <w:rFonts w:ascii="Calibri" w:hAnsi="Calibri" w:cs="Calibri"/>
        </w:rPr>
        <w:t xml:space="preserve"> w części dotyczącej: </w:t>
      </w:r>
      <w:bookmarkStart w:id="0" w:name="_Hlk156897059"/>
      <w:r w:rsidRPr="00BA6F40">
        <w:rPr>
          <w:rFonts w:ascii="Calibri" w:hAnsi="Calibri" w:cs="Calibri"/>
        </w:rPr>
        <w:t xml:space="preserve">opracowania </w:t>
      </w:r>
      <w:r w:rsidRPr="0076191C">
        <w:rPr>
          <w:rFonts w:ascii="Calibri" w:hAnsi="Calibri" w:cs="Calibri"/>
          <w:u w:val="single"/>
        </w:rPr>
        <w:t>dokumentacji projektowo – kosztorysowej</w:t>
      </w:r>
      <w:r w:rsidRPr="00BA6F40">
        <w:rPr>
          <w:rFonts w:ascii="Calibri" w:hAnsi="Calibri" w:cs="Calibri"/>
        </w:rPr>
        <w:t xml:space="preserve"> wraz z uzyskaniem wszelkich niezbędnych opinii, uzgodnień lub decyzji</w:t>
      </w:r>
      <w:bookmarkEnd w:id="0"/>
      <w:r w:rsidRPr="00BA6F40">
        <w:rPr>
          <w:rFonts w:ascii="Calibri" w:hAnsi="Calibri" w:cs="Calibri"/>
        </w:rPr>
        <w:t>:</w:t>
      </w:r>
    </w:p>
    <w:p w14:paraId="74E5E56D" w14:textId="4949D36A" w:rsidR="00BA6F40" w:rsidRPr="0076191C" w:rsidRDefault="00BA6F40" w:rsidP="00AA42BD">
      <w:pPr>
        <w:pStyle w:val="Akapitzlist"/>
        <w:spacing w:before="240" w:line="360" w:lineRule="auto"/>
        <w:rPr>
          <w:rFonts w:ascii="Calibri" w:hAnsi="Calibri" w:cs="Calibri"/>
        </w:rPr>
      </w:pPr>
      <w:r w:rsidRPr="0076191C">
        <w:rPr>
          <w:rFonts w:ascii="Calibri" w:hAnsi="Calibri" w:cs="Calibri"/>
          <w:b/>
          <w:bCs/>
          <w:sz w:val="26"/>
          <w:szCs w:val="26"/>
        </w:rPr>
        <w:t>Netto:</w:t>
      </w:r>
      <w:r w:rsidRPr="0076191C">
        <w:rPr>
          <w:rFonts w:ascii="Calibri" w:hAnsi="Calibri" w:cs="Calibri"/>
          <w:b/>
          <w:bCs/>
          <w:sz w:val="26"/>
          <w:szCs w:val="26"/>
        </w:rPr>
        <w:tab/>
      </w:r>
      <w:r w:rsidR="00AA42BD">
        <w:rPr>
          <w:rFonts w:ascii="Calibri" w:hAnsi="Calibri" w:cs="Calibri"/>
          <w:b/>
          <w:bCs/>
          <w:sz w:val="26"/>
          <w:szCs w:val="26"/>
        </w:rPr>
        <w:tab/>
      </w:r>
      <w:r w:rsidRPr="0076191C">
        <w:rPr>
          <w:rFonts w:ascii="Calibri" w:hAnsi="Calibri" w:cs="Calibri"/>
          <w:b/>
          <w:bCs/>
          <w:sz w:val="26"/>
          <w:szCs w:val="26"/>
        </w:rPr>
        <w:t xml:space="preserve"> zł (słownie: </w:t>
      </w:r>
      <w:r w:rsidR="00AA42BD">
        <w:rPr>
          <w:rFonts w:ascii="Calibri" w:hAnsi="Calibri" w:cs="Calibri"/>
          <w:b/>
          <w:bCs/>
          <w:sz w:val="26"/>
          <w:szCs w:val="26"/>
        </w:rPr>
        <w:tab/>
      </w:r>
      <w:r w:rsidR="00AA42BD">
        <w:rPr>
          <w:rFonts w:ascii="Calibri" w:hAnsi="Calibri" w:cs="Calibri"/>
          <w:b/>
          <w:bCs/>
          <w:sz w:val="26"/>
          <w:szCs w:val="26"/>
        </w:rPr>
        <w:tab/>
      </w:r>
      <w:r w:rsidRPr="0076191C">
        <w:rPr>
          <w:rFonts w:ascii="Calibri" w:hAnsi="Calibri" w:cs="Calibri"/>
          <w:b/>
          <w:bCs/>
          <w:sz w:val="26"/>
          <w:szCs w:val="26"/>
        </w:rPr>
        <w:t xml:space="preserve"> złotych </w:t>
      </w:r>
      <w:r w:rsidR="00AA42BD">
        <w:rPr>
          <w:rFonts w:ascii="Calibri" w:hAnsi="Calibri" w:cs="Calibri"/>
          <w:b/>
          <w:bCs/>
          <w:sz w:val="26"/>
          <w:szCs w:val="26"/>
        </w:rPr>
        <w:tab/>
        <w:t>/</w:t>
      </w:r>
      <w:r w:rsidRPr="0076191C">
        <w:rPr>
          <w:rFonts w:ascii="Calibri" w:hAnsi="Calibri" w:cs="Calibri"/>
          <w:b/>
          <w:bCs/>
          <w:sz w:val="26"/>
          <w:szCs w:val="26"/>
        </w:rPr>
        <w:t>100).</w:t>
      </w:r>
    </w:p>
    <w:p w14:paraId="28057232" w14:textId="77777777" w:rsidR="0076191C" w:rsidRPr="0076191C" w:rsidRDefault="0076191C" w:rsidP="00AA42BD">
      <w:pPr>
        <w:pStyle w:val="Akapitzlist"/>
        <w:spacing w:before="240" w:after="0" w:line="360" w:lineRule="auto"/>
        <w:ind w:left="709"/>
        <w:rPr>
          <w:rFonts w:ascii="Calibri" w:hAnsi="Calibri" w:cs="Calibri"/>
          <w:b/>
          <w:bCs/>
          <w:sz w:val="26"/>
          <w:szCs w:val="26"/>
        </w:rPr>
      </w:pPr>
    </w:p>
    <w:p w14:paraId="7AFD5DDD" w14:textId="3040605A" w:rsidR="0076191C" w:rsidRDefault="00BA6F40" w:rsidP="00AA42BD">
      <w:pPr>
        <w:pStyle w:val="Akapitzlist"/>
        <w:numPr>
          <w:ilvl w:val="0"/>
          <w:numId w:val="2"/>
        </w:numPr>
        <w:spacing w:before="24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Szacunkowa wartość zamówienia</w:t>
      </w:r>
      <w:r w:rsidRPr="00BA6F40">
        <w:rPr>
          <w:rFonts w:ascii="Calibri" w:hAnsi="Calibri" w:cs="Calibri"/>
        </w:rPr>
        <w:t xml:space="preserve"> w części dotyczącej: pełnienia </w:t>
      </w:r>
      <w:r w:rsidRPr="0076191C">
        <w:rPr>
          <w:rFonts w:ascii="Calibri" w:hAnsi="Calibri" w:cs="Calibri"/>
          <w:u w:val="single"/>
        </w:rPr>
        <w:t>nadzoru autorskiego</w:t>
      </w:r>
      <w:r w:rsidRPr="00BA6F40">
        <w:rPr>
          <w:rFonts w:ascii="Calibri" w:hAnsi="Calibri" w:cs="Calibri"/>
        </w:rPr>
        <w:t xml:space="preserve"> nad realizacją robót budowlanych na podstawie opracowanej dokumentacji projektowo - kosztorysowej,</w:t>
      </w:r>
      <w:r>
        <w:rPr>
          <w:rFonts w:ascii="Calibri" w:hAnsi="Calibri" w:cs="Calibri"/>
        </w:rPr>
        <w:t xml:space="preserve"> </w:t>
      </w:r>
      <w:r w:rsidRPr="0076191C">
        <w:rPr>
          <w:rFonts w:ascii="Calibri" w:hAnsi="Calibri" w:cs="Calibri"/>
          <w:u w:val="single"/>
        </w:rPr>
        <w:t>za jeden pobyt</w:t>
      </w:r>
      <w:r w:rsidRPr="00BA6F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76191C">
        <w:rPr>
          <w:rFonts w:ascii="Calibri" w:hAnsi="Calibri" w:cs="Calibri"/>
          <w:i/>
          <w:iCs/>
        </w:rPr>
        <w:t xml:space="preserve">przy założeniu, iż </w:t>
      </w:r>
      <w:r w:rsidR="0076191C">
        <w:rPr>
          <w:rFonts w:ascii="Calibri" w:hAnsi="Calibri" w:cs="Calibri"/>
          <w:i/>
          <w:iCs/>
        </w:rPr>
        <w:t xml:space="preserve">orientacyjna </w:t>
      </w:r>
      <w:r w:rsidRPr="0076191C">
        <w:rPr>
          <w:rFonts w:ascii="Calibri" w:hAnsi="Calibri" w:cs="Calibri"/>
          <w:i/>
          <w:iCs/>
        </w:rPr>
        <w:t xml:space="preserve">ilość pobytów </w:t>
      </w:r>
      <w:r w:rsidR="0076191C">
        <w:rPr>
          <w:rFonts w:ascii="Calibri" w:hAnsi="Calibri" w:cs="Calibri"/>
          <w:i/>
          <w:iCs/>
        </w:rPr>
        <w:t xml:space="preserve">– </w:t>
      </w:r>
      <w:r w:rsidRPr="0076191C">
        <w:rPr>
          <w:rFonts w:ascii="Calibri" w:hAnsi="Calibri" w:cs="Calibri"/>
          <w:i/>
          <w:iCs/>
        </w:rPr>
        <w:t>30</w:t>
      </w:r>
      <w:r>
        <w:rPr>
          <w:rFonts w:ascii="Calibri" w:hAnsi="Calibri" w:cs="Calibri"/>
        </w:rPr>
        <w:t>),</w:t>
      </w:r>
      <w:r w:rsidRPr="00BA6F40">
        <w:rPr>
          <w:rFonts w:ascii="Calibri" w:hAnsi="Calibri" w:cs="Calibri"/>
        </w:rPr>
        <w:t xml:space="preserve"> na kwotę:</w:t>
      </w:r>
    </w:p>
    <w:p w14:paraId="4832B972" w14:textId="294BCEF2" w:rsidR="00BA6F40" w:rsidRPr="0076191C" w:rsidRDefault="00BA6F40" w:rsidP="00AA42BD">
      <w:pPr>
        <w:pStyle w:val="Akapitzlist"/>
        <w:spacing w:before="240" w:after="0" w:line="360" w:lineRule="auto"/>
        <w:rPr>
          <w:rFonts w:ascii="Calibri" w:hAnsi="Calibri" w:cs="Calibri"/>
        </w:rPr>
      </w:pPr>
      <w:r w:rsidRPr="0076191C">
        <w:rPr>
          <w:rFonts w:ascii="Calibri" w:hAnsi="Calibri" w:cs="Calibri"/>
          <w:b/>
          <w:bCs/>
          <w:sz w:val="26"/>
          <w:szCs w:val="26"/>
        </w:rPr>
        <w:t>Netto:</w:t>
      </w:r>
      <w:r w:rsidR="00AA42BD">
        <w:rPr>
          <w:rFonts w:ascii="Calibri" w:hAnsi="Calibri" w:cs="Calibri"/>
          <w:b/>
          <w:bCs/>
          <w:sz w:val="26"/>
          <w:szCs w:val="26"/>
        </w:rPr>
        <w:tab/>
      </w:r>
      <w:r w:rsidR="00AA42BD">
        <w:rPr>
          <w:rFonts w:ascii="Calibri" w:hAnsi="Calibri" w:cs="Calibri"/>
          <w:b/>
          <w:bCs/>
          <w:sz w:val="26"/>
          <w:szCs w:val="26"/>
        </w:rPr>
        <w:tab/>
      </w:r>
      <w:r w:rsidRPr="0076191C">
        <w:rPr>
          <w:rFonts w:ascii="Calibri" w:hAnsi="Calibri" w:cs="Calibri"/>
          <w:b/>
          <w:bCs/>
          <w:sz w:val="26"/>
          <w:szCs w:val="26"/>
        </w:rPr>
        <w:t xml:space="preserve"> zł (słownie: </w:t>
      </w:r>
      <w:r w:rsidR="00AA42BD">
        <w:rPr>
          <w:rFonts w:ascii="Calibri" w:hAnsi="Calibri" w:cs="Calibri"/>
          <w:b/>
          <w:bCs/>
          <w:sz w:val="26"/>
          <w:szCs w:val="26"/>
        </w:rPr>
        <w:tab/>
      </w:r>
      <w:r w:rsidR="00AA42BD">
        <w:rPr>
          <w:rFonts w:ascii="Calibri" w:hAnsi="Calibri" w:cs="Calibri"/>
          <w:b/>
          <w:bCs/>
          <w:sz w:val="26"/>
          <w:szCs w:val="26"/>
        </w:rPr>
        <w:tab/>
        <w:t xml:space="preserve"> </w:t>
      </w:r>
      <w:r w:rsidRPr="0076191C">
        <w:rPr>
          <w:rFonts w:ascii="Calibri" w:hAnsi="Calibri" w:cs="Calibri"/>
          <w:b/>
          <w:bCs/>
          <w:sz w:val="26"/>
          <w:szCs w:val="26"/>
        </w:rPr>
        <w:t xml:space="preserve">złotych </w:t>
      </w:r>
      <w:r w:rsidR="00AA42BD">
        <w:rPr>
          <w:rFonts w:ascii="Calibri" w:hAnsi="Calibri" w:cs="Calibri"/>
          <w:b/>
          <w:bCs/>
          <w:sz w:val="26"/>
          <w:szCs w:val="26"/>
        </w:rPr>
        <w:tab/>
      </w:r>
      <w:r w:rsidRPr="0076191C">
        <w:rPr>
          <w:rFonts w:ascii="Calibri" w:hAnsi="Calibri" w:cs="Calibri"/>
          <w:b/>
          <w:bCs/>
          <w:sz w:val="26"/>
          <w:szCs w:val="26"/>
        </w:rPr>
        <w:t xml:space="preserve">/100) – </w:t>
      </w:r>
      <w:r w:rsidRPr="0076191C">
        <w:rPr>
          <w:rFonts w:ascii="Calibri" w:hAnsi="Calibri" w:cs="Calibri"/>
          <w:b/>
          <w:bCs/>
          <w:sz w:val="26"/>
          <w:szCs w:val="26"/>
          <w:u w:val="single"/>
        </w:rPr>
        <w:t>za jeden pobyt</w:t>
      </w:r>
      <w:r w:rsidRPr="0076191C">
        <w:rPr>
          <w:rFonts w:ascii="Calibri" w:hAnsi="Calibri" w:cs="Calibri"/>
          <w:b/>
          <w:bCs/>
          <w:sz w:val="26"/>
          <w:szCs w:val="26"/>
        </w:rPr>
        <w:t>.</w:t>
      </w:r>
    </w:p>
    <w:p w14:paraId="0F266B4E" w14:textId="77777777" w:rsidR="00BA6F40" w:rsidRDefault="00BA6F40" w:rsidP="00AA42BD">
      <w:pPr>
        <w:spacing w:line="360" w:lineRule="auto"/>
        <w:rPr>
          <w:rFonts w:ascii="Calibri" w:hAnsi="Calibri" w:cs="Calibri"/>
        </w:rPr>
      </w:pPr>
    </w:p>
    <w:p w14:paraId="60632A68" w14:textId="5C4EEC2F" w:rsidR="00BA6F40" w:rsidRPr="00F323DA" w:rsidRDefault="00BA6F40" w:rsidP="00AA42BD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W imieniu Zgłaszającego:</w:t>
      </w:r>
    </w:p>
    <w:p w14:paraId="575EB54A" w14:textId="77777777" w:rsidR="00BA6F40" w:rsidRPr="00F323DA" w:rsidRDefault="00BA6F40" w:rsidP="00AA42BD">
      <w:pPr>
        <w:spacing w:line="360" w:lineRule="auto"/>
        <w:rPr>
          <w:rFonts w:ascii="Calibri" w:hAnsi="Calibri" w:cs="Calibri"/>
        </w:rPr>
      </w:pPr>
    </w:p>
    <w:p w14:paraId="657BFB43" w14:textId="39FEA574" w:rsidR="00BA6F40" w:rsidRPr="00B12961" w:rsidRDefault="00BA6F40" w:rsidP="00AA42BD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[data, podpis]</w:t>
      </w:r>
    </w:p>
    <w:sectPr w:rsidR="00BA6F40" w:rsidRPr="00B1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62E7"/>
    <w:multiLevelType w:val="hybridMultilevel"/>
    <w:tmpl w:val="62C49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B3C9E"/>
    <w:multiLevelType w:val="hybridMultilevel"/>
    <w:tmpl w:val="EA847CE8"/>
    <w:lvl w:ilvl="0" w:tplc="DA28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69056">
    <w:abstractNumId w:val="1"/>
  </w:num>
  <w:num w:numId="2" w16cid:durableId="157813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F9"/>
    <w:rsid w:val="00345F80"/>
    <w:rsid w:val="00662E3A"/>
    <w:rsid w:val="0076191C"/>
    <w:rsid w:val="00AA42BD"/>
    <w:rsid w:val="00B12961"/>
    <w:rsid w:val="00BA6F40"/>
    <w:rsid w:val="00C079F9"/>
    <w:rsid w:val="00CA7487"/>
    <w:rsid w:val="00CB56B5"/>
    <w:rsid w:val="00D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006A"/>
  <w15:chartTrackingRefBased/>
  <w15:docId w15:val="{E14ABD99-E202-4EF0-83AF-E7DC3E3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79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79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79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9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9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79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9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9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79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79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79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79F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79F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79F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9F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9F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79F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079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79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079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079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079F9"/>
    <w:rPr>
      <w:i/>
      <w:iCs/>
      <w:color w:val="404040" w:themeColor="text1" w:themeTint="BF"/>
    </w:rPr>
  </w:style>
  <w:style w:type="paragraph" w:styleId="Akapitzlist">
    <w:name w:val="List Paragraph"/>
    <w:aliases w:val="CW_Lista,A_wyliczenie,K-P_odwolanie,Akapit z listą5,maz_wyliczenie,opis dzialania,1.Nagłówek,L1,Numerowanie,Obiekt,List Paragraph1,normalny tekst,Akapit z listą11,Wypunktowanie,BulletC,Nagłowek 3,Dot pt,F5 List Paragraph,Recommendation"/>
    <w:basedOn w:val="Normalny"/>
    <w:link w:val="AkapitzlistZnak"/>
    <w:uiPriority w:val="34"/>
    <w:qFormat/>
    <w:rsid w:val="00C079F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079F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79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79F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079F9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1.Nagłówek Znak,L1 Znak,Numerowanie Znak,Obiekt Znak,List Paragraph1 Znak,normalny tekst Znak,Akapit z listą11 Znak"/>
    <w:link w:val="Akapitzlist"/>
    <w:uiPriority w:val="34"/>
    <w:qFormat/>
    <w:locked/>
    <w:rsid w:val="00BA6F40"/>
  </w:style>
  <w:style w:type="character" w:styleId="Odwoaniedokomentarza">
    <w:name w:val="annotation reference"/>
    <w:basedOn w:val="Domylnaczcionkaakapitu"/>
    <w:uiPriority w:val="99"/>
    <w:semiHidden/>
    <w:unhideWhenUsed/>
    <w:rsid w:val="0066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2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Artur Ślimak</cp:lastModifiedBy>
  <cp:revision>4</cp:revision>
  <dcterms:created xsi:type="dcterms:W3CDTF">2024-04-24T10:51:00Z</dcterms:created>
  <dcterms:modified xsi:type="dcterms:W3CDTF">2024-04-29T08:55:00Z</dcterms:modified>
</cp:coreProperties>
</file>