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3E" w:rsidRDefault="003822E3" w:rsidP="003822E3">
      <w:pPr>
        <w:rPr>
          <w:rFonts w:ascii="Calibri" w:hAnsi="Calibri"/>
        </w:rPr>
      </w:pPr>
      <w:r w:rsidRPr="003822E3">
        <w:rPr>
          <w:rFonts w:ascii="Calibri" w:hAnsi="Calibri"/>
        </w:rPr>
        <w:t>DOŚ-III.7222.47.2017.MK</w:t>
      </w:r>
    </w:p>
    <w:p w:rsidR="003822E3" w:rsidRDefault="003822E3" w:rsidP="003822E3">
      <w:pPr>
        <w:rPr>
          <w:rFonts w:ascii="Calibri" w:hAnsi="Calibri"/>
        </w:rPr>
      </w:pPr>
    </w:p>
    <w:p w:rsidR="003822E3" w:rsidRPr="003822E3" w:rsidRDefault="003822E3" w:rsidP="003822E3">
      <w:pPr>
        <w:rPr>
          <w:rFonts w:ascii="Calibri" w:hAnsi="Calibri"/>
        </w:rPr>
      </w:pPr>
    </w:p>
    <w:p w:rsidR="0065673E" w:rsidRPr="00966A65" w:rsidRDefault="0065673E" w:rsidP="0065673E">
      <w:pPr>
        <w:jc w:val="center"/>
        <w:rPr>
          <w:rFonts w:ascii="Calibri" w:hAnsi="Calibri"/>
          <w:b/>
          <w:sz w:val="28"/>
          <w:szCs w:val="28"/>
        </w:rPr>
      </w:pPr>
      <w:r w:rsidRPr="00966A65">
        <w:rPr>
          <w:rFonts w:ascii="Calibri" w:hAnsi="Calibri"/>
          <w:b/>
          <w:sz w:val="28"/>
          <w:szCs w:val="28"/>
        </w:rPr>
        <w:t>ZAWIADOMIENIE</w:t>
      </w:r>
    </w:p>
    <w:p w:rsidR="0065673E" w:rsidRPr="00966A65" w:rsidRDefault="0065673E" w:rsidP="0065673E">
      <w:pPr>
        <w:jc w:val="center"/>
        <w:rPr>
          <w:rFonts w:ascii="Calibri" w:hAnsi="Calibri"/>
          <w:b/>
          <w:sz w:val="28"/>
          <w:szCs w:val="28"/>
        </w:rPr>
      </w:pPr>
    </w:p>
    <w:p w:rsidR="0065673E" w:rsidRPr="00537B0E" w:rsidRDefault="0065673E" w:rsidP="0065673E">
      <w:pPr>
        <w:pStyle w:val="Zwykytekst"/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537B0E">
        <w:rPr>
          <w:rFonts w:asciiTheme="minorHAnsi" w:hAnsiTheme="minorHAnsi"/>
          <w:sz w:val="24"/>
          <w:szCs w:val="24"/>
        </w:rPr>
        <w:t>Na podstawie</w:t>
      </w:r>
      <w:r w:rsidRPr="00537B0E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537B0E">
        <w:rPr>
          <w:rFonts w:asciiTheme="minorHAnsi" w:hAnsiTheme="minorHAnsi"/>
          <w:sz w:val="24"/>
          <w:szCs w:val="24"/>
        </w:rPr>
        <w:t xml:space="preserve">art. 33 ust. 1  ustawy z dnia 3 października 2008 r. </w:t>
      </w:r>
      <w:r w:rsidRPr="00537B0E">
        <w:rPr>
          <w:rFonts w:asciiTheme="minorHAnsi" w:hAnsiTheme="minorHAnsi"/>
          <w:i/>
          <w:iCs/>
          <w:sz w:val="24"/>
          <w:szCs w:val="24"/>
        </w:rPr>
        <w:t>o udostępnianiu informacji o środowisku i jego ochronie, udziale społeczeństwa w ochronie środowiska oraz o ocenach oddziaływania na środowisko</w:t>
      </w:r>
      <w:r w:rsidRPr="00537B0E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537B0E">
        <w:rPr>
          <w:rFonts w:asciiTheme="minorHAnsi" w:hAnsiTheme="minorHAnsi"/>
          <w:sz w:val="24"/>
          <w:szCs w:val="24"/>
        </w:rPr>
        <w:t xml:space="preserve">(Dz. U. z 2016 r. poz. 353 z </w:t>
      </w:r>
      <w:proofErr w:type="spellStart"/>
      <w:r w:rsidRPr="00537B0E">
        <w:rPr>
          <w:rFonts w:asciiTheme="minorHAnsi" w:hAnsiTheme="minorHAnsi"/>
          <w:sz w:val="24"/>
          <w:szCs w:val="24"/>
        </w:rPr>
        <w:t>późn</w:t>
      </w:r>
      <w:proofErr w:type="spellEnd"/>
      <w:r w:rsidRPr="00537B0E">
        <w:rPr>
          <w:rFonts w:asciiTheme="minorHAnsi" w:hAnsiTheme="minorHAnsi"/>
          <w:sz w:val="24"/>
          <w:szCs w:val="24"/>
        </w:rPr>
        <w:t>. zm.), w związku z art. 218 ustawy z dnia 27 kwietnia 2001 r.</w:t>
      </w:r>
      <w:r w:rsidRPr="00537B0E">
        <w:rPr>
          <w:rFonts w:asciiTheme="minorHAnsi" w:hAnsiTheme="minorHAnsi"/>
          <w:i/>
          <w:iCs/>
          <w:sz w:val="24"/>
          <w:szCs w:val="24"/>
        </w:rPr>
        <w:t xml:space="preserve"> Prawo ochrony środowiska </w:t>
      </w:r>
      <w:r w:rsidRPr="00537B0E">
        <w:rPr>
          <w:rFonts w:asciiTheme="minorHAnsi" w:hAnsiTheme="minorHAnsi"/>
          <w:sz w:val="24"/>
          <w:szCs w:val="24"/>
        </w:rPr>
        <w:t>(</w:t>
      </w:r>
      <w:r w:rsidRPr="00537B0E">
        <w:rPr>
          <w:rFonts w:asciiTheme="minorHAnsi" w:hAnsiTheme="minorHAnsi" w:cs="Tahoma"/>
          <w:sz w:val="24"/>
          <w:szCs w:val="24"/>
        </w:rPr>
        <w:t>Dz. U. z 2017 r. poz. 519)</w:t>
      </w:r>
      <w:r w:rsidRPr="00537B0E">
        <w:rPr>
          <w:rFonts w:asciiTheme="minorHAnsi" w:hAnsiTheme="minorHAnsi"/>
          <w:sz w:val="24"/>
          <w:szCs w:val="24"/>
        </w:rPr>
        <w:t xml:space="preserve"> Marszałek Województwa Opolskiego zawiadamia o wszczęciu, </w:t>
      </w:r>
      <w:r w:rsidR="00537B0E" w:rsidRPr="00537B0E">
        <w:rPr>
          <w:rFonts w:asciiTheme="minorHAnsi" w:eastAsia="Times New Roman" w:hAnsiTheme="minorHAnsi"/>
          <w:sz w:val="24"/>
          <w:szCs w:val="24"/>
          <w:lang w:eastAsia="pl-PL"/>
        </w:rPr>
        <w:t xml:space="preserve">na wniosek Pani Elżbiety Ochockiej, pełnomocnika Regionalnego Centrum Zagospodarowania </w:t>
      </w:r>
      <w:r w:rsidR="00537B0E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                            </w:t>
      </w:r>
      <w:r w:rsidR="00537B0E" w:rsidRPr="00537B0E">
        <w:rPr>
          <w:rFonts w:asciiTheme="minorHAnsi" w:eastAsia="Times New Roman" w:hAnsiTheme="minorHAnsi"/>
          <w:sz w:val="24"/>
          <w:szCs w:val="24"/>
          <w:lang w:eastAsia="pl-PL"/>
        </w:rPr>
        <w:t>i Unieszkodliwiania Odpadów „Czysty Region” Sp. z o. o. w Kędzierzynie-Koźlu,</w:t>
      </w:r>
      <w:r w:rsidRPr="00537B0E">
        <w:rPr>
          <w:rFonts w:asciiTheme="minorHAnsi" w:hAnsiTheme="minorHAnsi"/>
          <w:sz w:val="24"/>
          <w:szCs w:val="24"/>
        </w:rPr>
        <w:t xml:space="preserve"> </w:t>
      </w:r>
      <w:r w:rsidR="00537B0E" w:rsidRPr="00537B0E">
        <w:rPr>
          <w:rFonts w:asciiTheme="minorHAnsi" w:eastAsia="Times New Roman" w:hAnsiTheme="minorHAnsi"/>
          <w:sz w:val="24"/>
          <w:szCs w:val="24"/>
          <w:lang w:eastAsia="pl-PL"/>
        </w:rPr>
        <w:t>postępowania o zmianę pozwolenia zintegrowanego dla instalacji do</w:t>
      </w:r>
      <w:r w:rsidR="00537B0E" w:rsidRPr="00537B0E">
        <w:rPr>
          <w:rFonts w:asciiTheme="minorHAnsi" w:hAnsiTheme="minorHAnsi"/>
          <w:sz w:val="24"/>
          <w:szCs w:val="24"/>
        </w:rPr>
        <w:t xml:space="preserve"> składowania odpadów innych niż niebezpieczne o zdolności przyjmowania maksymalnie 50 000 Mg/rok, tj. 200 Mg/rok </w:t>
      </w:r>
      <w:r w:rsidR="00537B0E">
        <w:rPr>
          <w:rFonts w:asciiTheme="minorHAnsi" w:hAnsiTheme="minorHAnsi"/>
          <w:sz w:val="24"/>
          <w:szCs w:val="24"/>
        </w:rPr>
        <w:t xml:space="preserve">                          </w:t>
      </w:r>
      <w:r w:rsidR="00537B0E" w:rsidRPr="00537B0E">
        <w:rPr>
          <w:rFonts w:asciiTheme="minorHAnsi" w:hAnsiTheme="minorHAnsi"/>
          <w:sz w:val="24"/>
          <w:szCs w:val="24"/>
        </w:rPr>
        <w:t>oraz instalacji pozostałych, zlokalizowanych w Kędzierzynie-Koźlu</w:t>
      </w:r>
      <w:r w:rsidR="00547E43">
        <w:rPr>
          <w:rFonts w:asciiTheme="minorHAnsi" w:hAnsiTheme="minorHAnsi"/>
          <w:sz w:val="24"/>
          <w:szCs w:val="24"/>
        </w:rPr>
        <w:t>.</w:t>
      </w:r>
    </w:p>
    <w:p w:rsidR="0065673E" w:rsidRPr="00537B0E" w:rsidRDefault="0065673E" w:rsidP="0065673E">
      <w:pPr>
        <w:spacing w:line="360" w:lineRule="auto"/>
        <w:ind w:firstLine="709"/>
        <w:jc w:val="both"/>
        <w:rPr>
          <w:rFonts w:asciiTheme="minorHAnsi" w:hAnsiTheme="minorHAnsi"/>
        </w:rPr>
      </w:pPr>
      <w:r w:rsidRPr="00537B0E">
        <w:rPr>
          <w:rFonts w:asciiTheme="minorHAnsi" w:hAnsiTheme="minorHAnsi"/>
        </w:rPr>
        <w:t xml:space="preserve"> Jednocześnie informuje o możliwości zapoznania się z dokumentacją złożoną w powyższej sprawie oraz składania uwag i wniosków w terminie </w:t>
      </w:r>
      <w:r w:rsidRPr="007C0B09">
        <w:rPr>
          <w:rFonts w:asciiTheme="minorHAnsi" w:hAnsiTheme="minorHAnsi"/>
          <w:b/>
        </w:rPr>
        <w:t>30 dni</w:t>
      </w:r>
      <w:r w:rsidRPr="00537B0E">
        <w:rPr>
          <w:rFonts w:asciiTheme="minorHAnsi" w:hAnsiTheme="minorHAnsi"/>
        </w:rPr>
        <w:t xml:space="preserve"> od daty ukazania się zawiadomienia, w Departamencie Ochrony Środowiska Urzędu Marszałkowskiego Województwa Opolskiego (ul. Hallera 9 w Opolu, budynek C, pokój 25). Wnioski i uwagi można składać w formie pisemnej, ustnie do protokołu, za pomocą środków komunikacji elektronicznej, przez platformę elektroniczną </w:t>
      </w:r>
      <w:hyperlink r:id="rId7" w:history="1">
        <w:r w:rsidRPr="00537B0E">
          <w:rPr>
            <w:rStyle w:val="Hipercze"/>
            <w:rFonts w:asciiTheme="minorHAnsi" w:hAnsiTheme="minorHAnsi"/>
            <w:color w:val="auto"/>
          </w:rPr>
          <w:t>www.epuap.pl</w:t>
        </w:r>
      </w:hyperlink>
      <w:r w:rsidRPr="00537B0E">
        <w:rPr>
          <w:rFonts w:asciiTheme="minorHAnsi" w:hAnsiTheme="minorHAnsi"/>
        </w:rPr>
        <w:t>, osobiście w siedzibie Urzędu w godzinach od 7</w:t>
      </w:r>
      <w:r w:rsidRPr="00537B0E">
        <w:rPr>
          <w:rFonts w:asciiTheme="minorHAnsi" w:hAnsiTheme="minorHAnsi"/>
          <w:vertAlign w:val="superscript"/>
        </w:rPr>
        <w:t>30</w:t>
      </w:r>
      <w:r w:rsidRPr="00537B0E">
        <w:rPr>
          <w:rFonts w:asciiTheme="minorHAnsi" w:hAnsiTheme="minorHAnsi"/>
        </w:rPr>
        <w:t xml:space="preserve"> do 15</w:t>
      </w:r>
      <w:r w:rsidRPr="00537B0E">
        <w:rPr>
          <w:rFonts w:asciiTheme="minorHAnsi" w:hAnsiTheme="minorHAnsi"/>
          <w:vertAlign w:val="superscript"/>
        </w:rPr>
        <w:t xml:space="preserve">30  </w:t>
      </w:r>
      <w:r w:rsidRPr="00537B0E">
        <w:rPr>
          <w:rFonts w:asciiTheme="minorHAnsi" w:hAnsiTheme="minorHAnsi"/>
        </w:rPr>
        <w:t xml:space="preserve">lub na adres: Urząd Marszałkowski Województwa Opolskiego Departament Ochrony Środowiska, ul. Piastowska 14, 45-082 Opole </w:t>
      </w:r>
      <w:r w:rsidR="007C0B09">
        <w:rPr>
          <w:rFonts w:asciiTheme="minorHAnsi" w:hAnsiTheme="minorHAnsi"/>
        </w:rPr>
        <w:t xml:space="preserve">                                                  </w:t>
      </w:r>
      <w:r w:rsidRPr="00537B0E">
        <w:rPr>
          <w:rFonts w:asciiTheme="minorHAnsi" w:hAnsiTheme="minorHAnsi"/>
        </w:rPr>
        <w:t>(e-mail: </w:t>
      </w:r>
      <w:hyperlink r:id="rId8" w:history="1">
        <w:r w:rsidRPr="00537B0E">
          <w:rPr>
            <w:rStyle w:val="Hipercze"/>
            <w:rFonts w:asciiTheme="minorHAnsi" w:hAnsiTheme="minorHAnsi"/>
            <w:color w:val="000000" w:themeColor="text1"/>
            <w:u w:val="none"/>
          </w:rPr>
          <w:t>dos@opolskie.pl</w:t>
        </w:r>
      </w:hyperlink>
      <w:r w:rsidRPr="00537B0E">
        <w:rPr>
          <w:rFonts w:asciiTheme="minorHAnsi" w:hAnsiTheme="minorHAnsi"/>
        </w:rPr>
        <w:t xml:space="preserve">). </w:t>
      </w:r>
    </w:p>
    <w:p w:rsidR="0065673E" w:rsidRPr="00537B0E" w:rsidRDefault="0065673E" w:rsidP="0065673E">
      <w:pPr>
        <w:spacing w:line="360" w:lineRule="auto"/>
        <w:ind w:firstLine="709"/>
        <w:jc w:val="both"/>
        <w:rPr>
          <w:rFonts w:asciiTheme="minorHAnsi" w:hAnsiTheme="minorHAnsi"/>
        </w:rPr>
      </w:pPr>
      <w:r w:rsidRPr="00537B0E">
        <w:rPr>
          <w:rFonts w:asciiTheme="minorHAnsi" w:hAnsiTheme="minorHAnsi"/>
        </w:rPr>
        <w:t>Organem właściwym do wydania decyzji w przedmiotowej sprawie oraz do rozpatrzenia złożonych uwag i wniosków jest Marszałek Województwa Opolskiego.</w:t>
      </w:r>
    </w:p>
    <w:p w:rsidR="0065673E" w:rsidRPr="00537B0E" w:rsidRDefault="0065673E" w:rsidP="0065673E">
      <w:pPr>
        <w:spacing w:line="360" w:lineRule="auto"/>
        <w:jc w:val="both"/>
        <w:rPr>
          <w:rFonts w:asciiTheme="minorHAnsi" w:hAnsiTheme="minorHAnsi"/>
        </w:rPr>
      </w:pPr>
    </w:p>
    <w:p w:rsidR="0092034C" w:rsidRPr="0092034C" w:rsidRDefault="0092034C" w:rsidP="0092034C">
      <w:pPr>
        <w:ind w:left="4678"/>
        <w:jc w:val="center"/>
        <w:rPr>
          <w:rFonts w:asciiTheme="minorHAnsi" w:hAnsiTheme="minorHAnsi" w:cs="Arial"/>
          <w:b/>
          <w:sz w:val="23"/>
          <w:szCs w:val="23"/>
        </w:rPr>
      </w:pPr>
      <w:r w:rsidRPr="0092034C">
        <w:rPr>
          <w:rFonts w:asciiTheme="minorHAnsi" w:hAnsiTheme="minorHAnsi" w:cs="Arial"/>
          <w:b/>
          <w:sz w:val="23"/>
          <w:szCs w:val="23"/>
        </w:rPr>
        <w:t>Z up. Marszałka Województwa</w:t>
      </w:r>
    </w:p>
    <w:p w:rsidR="0092034C" w:rsidRPr="0092034C" w:rsidRDefault="0092034C" w:rsidP="0092034C">
      <w:pPr>
        <w:ind w:left="4678"/>
        <w:jc w:val="center"/>
        <w:rPr>
          <w:rFonts w:asciiTheme="minorHAnsi" w:hAnsiTheme="minorHAnsi" w:cs="Courier New"/>
          <w:b/>
          <w:sz w:val="23"/>
          <w:szCs w:val="23"/>
        </w:rPr>
      </w:pPr>
      <w:r w:rsidRPr="0092034C">
        <w:rPr>
          <w:rFonts w:asciiTheme="minorHAnsi" w:hAnsiTheme="minorHAnsi" w:cs="Courier New"/>
          <w:b/>
          <w:sz w:val="23"/>
          <w:szCs w:val="23"/>
        </w:rPr>
        <w:t xml:space="preserve">Manfred </w:t>
      </w:r>
      <w:proofErr w:type="spellStart"/>
      <w:r w:rsidRPr="0092034C">
        <w:rPr>
          <w:rFonts w:asciiTheme="minorHAnsi" w:hAnsiTheme="minorHAnsi" w:cs="Courier New"/>
          <w:b/>
          <w:sz w:val="23"/>
          <w:szCs w:val="23"/>
        </w:rPr>
        <w:t>Grabelus</w:t>
      </w:r>
      <w:proofErr w:type="spellEnd"/>
    </w:p>
    <w:p w:rsidR="0092034C" w:rsidRPr="0092034C" w:rsidRDefault="0092034C" w:rsidP="0092034C">
      <w:pPr>
        <w:ind w:left="4678"/>
        <w:jc w:val="center"/>
        <w:rPr>
          <w:rFonts w:asciiTheme="minorHAnsi" w:hAnsiTheme="minorHAnsi" w:cs="Courier New"/>
          <w:b/>
          <w:sz w:val="23"/>
          <w:szCs w:val="23"/>
        </w:rPr>
      </w:pPr>
      <w:r w:rsidRPr="0092034C">
        <w:rPr>
          <w:rFonts w:asciiTheme="minorHAnsi" w:hAnsiTheme="minorHAnsi" w:cs="Courier New"/>
          <w:b/>
          <w:sz w:val="23"/>
          <w:szCs w:val="23"/>
        </w:rPr>
        <w:t>DYREKTOR</w:t>
      </w:r>
    </w:p>
    <w:p w:rsidR="0092034C" w:rsidRPr="0092034C" w:rsidRDefault="0092034C" w:rsidP="0092034C">
      <w:pPr>
        <w:ind w:left="4678"/>
        <w:jc w:val="center"/>
        <w:rPr>
          <w:rFonts w:asciiTheme="minorHAnsi" w:hAnsiTheme="minorHAnsi" w:cs="Courier New"/>
          <w:b/>
          <w:sz w:val="22"/>
          <w:szCs w:val="22"/>
        </w:rPr>
      </w:pPr>
      <w:r w:rsidRPr="0092034C">
        <w:rPr>
          <w:rFonts w:asciiTheme="minorHAnsi" w:hAnsiTheme="minorHAnsi" w:cs="Courier New"/>
          <w:b/>
          <w:sz w:val="22"/>
          <w:szCs w:val="22"/>
        </w:rPr>
        <w:t>D</w:t>
      </w:r>
      <w:r w:rsidRPr="0092034C">
        <w:rPr>
          <w:rFonts w:asciiTheme="minorHAnsi" w:hAnsiTheme="minorHAnsi" w:cs="Arial"/>
          <w:b/>
          <w:sz w:val="23"/>
          <w:szCs w:val="23"/>
        </w:rPr>
        <w:t>epartamentu Ochrony Środowiska</w:t>
      </w:r>
    </w:p>
    <w:p w:rsidR="0065673E" w:rsidRPr="00537B0E" w:rsidRDefault="0065673E" w:rsidP="0065673E">
      <w:pPr>
        <w:spacing w:line="360" w:lineRule="auto"/>
        <w:jc w:val="both"/>
        <w:rPr>
          <w:rFonts w:ascii="Calibri" w:hAnsi="Calibri"/>
        </w:rPr>
      </w:pPr>
    </w:p>
    <w:p w:rsidR="0065673E" w:rsidRPr="00537B0E" w:rsidRDefault="0065673E" w:rsidP="0065673E">
      <w:pPr>
        <w:spacing w:line="360" w:lineRule="auto"/>
        <w:jc w:val="both"/>
        <w:rPr>
          <w:rFonts w:ascii="Calibri" w:hAnsi="Calibri"/>
        </w:rPr>
      </w:pPr>
    </w:p>
    <w:p w:rsidR="0065673E" w:rsidRDefault="0065673E" w:rsidP="0065673E">
      <w:pPr>
        <w:spacing w:line="360" w:lineRule="auto"/>
        <w:jc w:val="both"/>
        <w:rPr>
          <w:rFonts w:ascii="Calibri" w:hAnsi="Calibri"/>
          <w:sz w:val="26"/>
          <w:szCs w:val="26"/>
        </w:rPr>
      </w:pPr>
    </w:p>
    <w:p w:rsidR="0065673E" w:rsidRDefault="007C0B09" w:rsidP="0065673E">
      <w:pPr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Opole,  </w:t>
      </w:r>
      <w:r w:rsidR="0092034C">
        <w:rPr>
          <w:rFonts w:ascii="Calibri" w:hAnsi="Calibri"/>
          <w:sz w:val="26"/>
          <w:szCs w:val="26"/>
        </w:rPr>
        <w:t>11</w:t>
      </w:r>
      <w:r>
        <w:rPr>
          <w:rFonts w:ascii="Calibri" w:hAnsi="Calibri"/>
          <w:sz w:val="26"/>
          <w:szCs w:val="26"/>
        </w:rPr>
        <w:t xml:space="preserve">  lipca </w:t>
      </w:r>
      <w:r w:rsidR="0065673E">
        <w:rPr>
          <w:rFonts w:ascii="Calibri" w:hAnsi="Calibri"/>
          <w:sz w:val="26"/>
          <w:szCs w:val="26"/>
        </w:rPr>
        <w:t>2017 r.</w:t>
      </w:r>
    </w:p>
    <w:sectPr w:rsidR="0065673E" w:rsidSect="0065673E">
      <w:headerReference w:type="default" r:id="rId9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CD5" w:rsidRDefault="00A16CD5" w:rsidP="00537B0E">
      <w:r>
        <w:separator/>
      </w:r>
    </w:p>
  </w:endnote>
  <w:endnote w:type="continuationSeparator" w:id="0">
    <w:p w:rsidR="00A16CD5" w:rsidRDefault="00A16CD5" w:rsidP="00537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CD5" w:rsidRDefault="00A16CD5" w:rsidP="00537B0E">
      <w:r>
        <w:separator/>
      </w:r>
    </w:p>
  </w:footnote>
  <w:footnote w:type="continuationSeparator" w:id="0">
    <w:p w:rsidR="00A16CD5" w:rsidRDefault="00A16CD5" w:rsidP="00537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09" w:rsidRPr="00E1117C" w:rsidRDefault="007C0B09" w:rsidP="0065673E">
    <w:pPr>
      <w:rPr>
        <w:b/>
        <w:smallCaps/>
        <w:sz w:val="20"/>
        <w:szCs w:val="20"/>
      </w:rPr>
    </w:pPr>
    <w:r w:rsidRPr="00E1117C">
      <w:rPr>
        <w:b/>
        <w:smallCaps/>
        <w:sz w:val="20"/>
        <w:szCs w:val="20"/>
      </w:rPr>
      <w:t xml:space="preserve">Urząd Marszałkowski </w:t>
    </w:r>
  </w:p>
  <w:p w:rsidR="007C0B09" w:rsidRPr="00E1117C" w:rsidRDefault="007C0B09" w:rsidP="0065673E">
    <w:pPr>
      <w:rPr>
        <w:b/>
        <w:smallCaps/>
        <w:sz w:val="20"/>
        <w:szCs w:val="20"/>
      </w:rPr>
    </w:pPr>
    <w:r w:rsidRPr="00E1117C">
      <w:rPr>
        <w:b/>
        <w:smallCaps/>
        <w:sz w:val="20"/>
        <w:szCs w:val="20"/>
      </w:rPr>
      <w:t>Województwa Opolskiego</w:t>
    </w:r>
  </w:p>
  <w:p w:rsidR="007C0B09" w:rsidRPr="00E1117C" w:rsidRDefault="007C0B09" w:rsidP="0065673E">
    <w:pPr>
      <w:rPr>
        <w:b/>
        <w:sz w:val="20"/>
        <w:szCs w:val="20"/>
      </w:rPr>
    </w:pPr>
    <w:r w:rsidRPr="00E1117C">
      <w:rPr>
        <w:b/>
        <w:sz w:val="20"/>
        <w:szCs w:val="20"/>
      </w:rPr>
      <w:t>Departament Ochrony Środowiska</w:t>
    </w:r>
  </w:p>
  <w:p w:rsidR="007C0B09" w:rsidRPr="00E1117C" w:rsidRDefault="007C0B09" w:rsidP="0065673E">
    <w:pPr>
      <w:rPr>
        <w:b/>
        <w:sz w:val="20"/>
        <w:szCs w:val="20"/>
      </w:rPr>
    </w:pPr>
    <w:r w:rsidRPr="00E1117C">
      <w:rPr>
        <w:b/>
        <w:sz w:val="20"/>
        <w:szCs w:val="20"/>
      </w:rPr>
      <w:t>45-082 Opole, ul. Piastowska 14</w:t>
    </w:r>
  </w:p>
  <w:p w:rsidR="007C0B09" w:rsidRPr="00E1117C" w:rsidRDefault="007C0B09" w:rsidP="0065673E">
    <w:pPr>
      <w:rPr>
        <w:sz w:val="20"/>
        <w:szCs w:val="20"/>
      </w:rPr>
    </w:pPr>
    <w:r w:rsidRPr="00E1117C">
      <w:rPr>
        <w:b/>
        <w:sz w:val="20"/>
        <w:szCs w:val="20"/>
      </w:rPr>
      <w:t>tel./</w:t>
    </w:r>
    <w:proofErr w:type="spellStart"/>
    <w:r w:rsidRPr="00E1117C">
      <w:rPr>
        <w:b/>
        <w:sz w:val="20"/>
        <w:szCs w:val="20"/>
      </w:rPr>
      <w:t>fax</w:t>
    </w:r>
    <w:proofErr w:type="spellEnd"/>
    <w:r w:rsidRPr="00E1117C">
      <w:rPr>
        <w:b/>
        <w:sz w:val="20"/>
        <w:szCs w:val="20"/>
      </w:rPr>
      <w:t xml:space="preserve"> 77 44 29 310</w:t>
    </w:r>
  </w:p>
  <w:p w:rsidR="007C0B09" w:rsidRDefault="007C0B0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5673E"/>
    <w:rsid w:val="001337FA"/>
    <w:rsid w:val="003822E3"/>
    <w:rsid w:val="00453DD7"/>
    <w:rsid w:val="004E6A2F"/>
    <w:rsid w:val="00537B0E"/>
    <w:rsid w:val="00547E43"/>
    <w:rsid w:val="005A4351"/>
    <w:rsid w:val="0065673E"/>
    <w:rsid w:val="00756AA8"/>
    <w:rsid w:val="007C0B09"/>
    <w:rsid w:val="008D3ED5"/>
    <w:rsid w:val="0092034C"/>
    <w:rsid w:val="009B7842"/>
    <w:rsid w:val="00A16CD5"/>
    <w:rsid w:val="00A6622E"/>
    <w:rsid w:val="00F4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5673E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65673E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5673E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nhideWhenUsed/>
    <w:rsid w:val="006567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67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37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7B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@opo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puap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B88E8-8EF5-40C3-A07E-A068E0CE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magdalena.kubis</dc:creator>
  <cp:lastModifiedBy>magdalena.kubis</cp:lastModifiedBy>
  <cp:revision>2</cp:revision>
  <cp:lastPrinted>2017-07-06T10:21:00Z</cp:lastPrinted>
  <dcterms:created xsi:type="dcterms:W3CDTF">2017-07-11T08:35:00Z</dcterms:created>
  <dcterms:modified xsi:type="dcterms:W3CDTF">2017-07-11T08:35:00Z</dcterms:modified>
</cp:coreProperties>
</file>