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C" w:rsidRPr="006F4A8D" w:rsidRDefault="00EE733C" w:rsidP="00EE733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C4085" w:rsidRPr="006F4A8D" w:rsidRDefault="003C4085" w:rsidP="006F4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KLAUZULA INFORMACYJNA</w:t>
      </w:r>
    </w:p>
    <w:p w:rsidR="003C4085" w:rsidRPr="006F4A8D" w:rsidRDefault="003C4085" w:rsidP="006F4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C4085" w:rsidRPr="006F4A8D" w:rsidRDefault="003C4085" w:rsidP="006F4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 xml:space="preserve">  Wypełniając obowiązek określony w Rozporządzeniu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RODO) informuję, że:  </w:t>
      </w:r>
    </w:p>
    <w:p w:rsidR="003C4085" w:rsidRPr="006F4A8D" w:rsidRDefault="003C4085" w:rsidP="006F4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871FC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Administratorem</w:t>
      </w:r>
      <w:r w:rsidR="0044524E" w:rsidRPr="006F4A8D">
        <w:rPr>
          <w:rFonts w:asciiTheme="minorHAnsi" w:hAnsiTheme="minorHAnsi" w:cstheme="minorHAnsi"/>
          <w:sz w:val="22"/>
          <w:szCs w:val="22"/>
        </w:rPr>
        <w:t xml:space="preserve"> Państwa</w:t>
      </w:r>
      <w:r w:rsidRPr="006F4A8D">
        <w:rPr>
          <w:rFonts w:asciiTheme="minorHAnsi" w:hAnsiTheme="minorHAnsi" w:cstheme="minorHAnsi"/>
          <w:sz w:val="22"/>
          <w:szCs w:val="22"/>
        </w:rPr>
        <w:t xml:space="preserve"> danych osobowych jest Marszałek Województwa Opolskiego, </w:t>
      </w:r>
      <w:r w:rsidR="0044524E" w:rsidRPr="006F4A8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C4085" w:rsidRPr="006F4A8D" w:rsidRDefault="003C4085" w:rsidP="006F4A8D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 xml:space="preserve">ul. Piastowska 14, 45-082 Opole, adres e-mail: </w:t>
      </w:r>
      <w:hyperlink r:id="rId5" w:history="1">
        <w:r w:rsidRPr="006F4A8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umwo@opolskie.pl</w:t>
        </w:r>
      </w:hyperlink>
      <w:r w:rsidRPr="006F4A8D">
        <w:rPr>
          <w:rFonts w:asciiTheme="minorHAnsi" w:hAnsiTheme="minorHAnsi" w:cstheme="minorHAnsi"/>
          <w:sz w:val="22"/>
          <w:szCs w:val="22"/>
        </w:rPr>
        <w:t>.</w:t>
      </w:r>
    </w:p>
    <w:p w:rsidR="003C4085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Administrator wyznaczył Inspektora Danych Osobowych.</w:t>
      </w:r>
    </w:p>
    <w:p w:rsidR="003C4085" w:rsidRPr="006F4A8D" w:rsidRDefault="003C4085" w:rsidP="006F4A8D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Kontakt do Inspektora Ochrony Danych Urzędu Marszałkowskiego Województwa Opolskiego:</w:t>
      </w:r>
    </w:p>
    <w:p w:rsidR="003C4085" w:rsidRPr="006F4A8D" w:rsidRDefault="003C4085" w:rsidP="006F4A8D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ul. Piastowska 12</w:t>
      </w:r>
    </w:p>
    <w:p w:rsidR="003C4085" w:rsidRPr="006F4A8D" w:rsidRDefault="003C4085" w:rsidP="006F4A8D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45-082, Opole</w:t>
      </w:r>
    </w:p>
    <w:p w:rsidR="003C4085" w:rsidRPr="006F4A8D" w:rsidRDefault="003C4085" w:rsidP="006F4A8D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tel. 77 5416 450</w:t>
      </w:r>
    </w:p>
    <w:p w:rsidR="003C4085" w:rsidRPr="006F4A8D" w:rsidRDefault="003C4085" w:rsidP="006F4A8D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F4A8D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6" w:history="1">
        <w:r w:rsidRPr="006F4A8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iod@opolskie.pl</w:t>
        </w:r>
      </w:hyperlink>
      <w:r w:rsidRPr="006F4A8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3C4085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 xml:space="preserve">Administrator będzie przetwarzał Państwa dane osobowe </w:t>
      </w:r>
      <w:r w:rsidR="007317D1" w:rsidRPr="006F4A8D">
        <w:rPr>
          <w:rFonts w:asciiTheme="minorHAnsi" w:hAnsiTheme="minorHAnsi" w:cstheme="minorHAnsi"/>
          <w:sz w:val="22"/>
          <w:szCs w:val="22"/>
        </w:rPr>
        <w:t xml:space="preserve">w </w:t>
      </w:r>
      <w:r w:rsidRPr="006F4A8D">
        <w:rPr>
          <w:rFonts w:asciiTheme="minorHAnsi" w:hAnsiTheme="minorHAnsi" w:cstheme="minorHAnsi"/>
          <w:sz w:val="22"/>
          <w:szCs w:val="22"/>
        </w:rPr>
        <w:t xml:space="preserve">celu </w:t>
      </w:r>
      <w:r w:rsidR="004871FC" w:rsidRPr="006F4A8D">
        <w:rPr>
          <w:rFonts w:asciiTheme="minorHAnsi" w:hAnsiTheme="minorHAnsi" w:cstheme="minorHAnsi"/>
          <w:sz w:val="22"/>
          <w:szCs w:val="22"/>
        </w:rPr>
        <w:t xml:space="preserve">prowadzenia postępowania </w:t>
      </w:r>
      <w:r w:rsidR="0044524E" w:rsidRPr="006F4A8D">
        <w:rPr>
          <w:rFonts w:asciiTheme="minorHAnsi" w:hAnsiTheme="minorHAnsi" w:cstheme="minorHAnsi"/>
          <w:sz w:val="22"/>
          <w:szCs w:val="22"/>
        </w:rPr>
        <w:t>w sprawach dotyczących petycji : rozpatrzenia/</w:t>
      </w:r>
      <w:r w:rsidRPr="006F4A8D">
        <w:rPr>
          <w:rFonts w:asciiTheme="minorHAnsi" w:hAnsiTheme="minorHAnsi" w:cstheme="minorHAnsi"/>
          <w:sz w:val="22"/>
          <w:szCs w:val="22"/>
        </w:rPr>
        <w:t xml:space="preserve">załatwienia /przekazania </w:t>
      </w:r>
      <w:r w:rsidR="0044524E" w:rsidRPr="006F4A8D">
        <w:rPr>
          <w:rFonts w:asciiTheme="minorHAnsi" w:hAnsiTheme="minorHAnsi" w:cstheme="minorHAnsi"/>
          <w:sz w:val="22"/>
          <w:szCs w:val="22"/>
        </w:rPr>
        <w:t xml:space="preserve">petycji do </w:t>
      </w:r>
      <w:r w:rsidRPr="006F4A8D">
        <w:rPr>
          <w:rFonts w:asciiTheme="minorHAnsi" w:hAnsiTheme="minorHAnsi" w:cstheme="minorHAnsi"/>
          <w:sz w:val="22"/>
          <w:szCs w:val="22"/>
        </w:rPr>
        <w:t>rozpatrzenia</w:t>
      </w:r>
      <w:r w:rsidR="0044524E" w:rsidRPr="006F4A8D">
        <w:rPr>
          <w:rFonts w:asciiTheme="minorHAnsi" w:hAnsiTheme="minorHAnsi" w:cstheme="minorHAnsi"/>
          <w:sz w:val="22"/>
          <w:szCs w:val="22"/>
        </w:rPr>
        <w:t xml:space="preserve"> właściwemu podmiotowi</w:t>
      </w:r>
      <w:r w:rsidRPr="006F4A8D">
        <w:rPr>
          <w:rFonts w:asciiTheme="minorHAnsi" w:hAnsiTheme="minorHAnsi" w:cstheme="minorHAnsi"/>
          <w:sz w:val="22"/>
          <w:szCs w:val="22"/>
        </w:rPr>
        <w:t xml:space="preserve"> (podstawa prawna: art. 6 ust. 1 lit. c) RODO, tj. </w:t>
      </w:r>
      <w:r w:rsidRPr="006F4A8D">
        <w:rPr>
          <w:rFonts w:asciiTheme="minorHAnsi" w:eastAsia="Arial" w:hAnsiTheme="minorHAnsi" w:cstheme="minorHAnsi"/>
          <w:sz w:val="22"/>
          <w:szCs w:val="22"/>
        </w:rPr>
        <w:t xml:space="preserve">przetwarzanie niezbędne do wypełnienia obowiązku prawnego ciążącego na administratorze wynikającego </w:t>
      </w:r>
      <w:r w:rsidR="0044524E" w:rsidRPr="006F4A8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6F4A8D">
        <w:rPr>
          <w:rFonts w:asciiTheme="minorHAnsi" w:eastAsia="Arial" w:hAnsiTheme="minorHAnsi" w:cstheme="minorHAnsi"/>
          <w:sz w:val="22"/>
          <w:szCs w:val="22"/>
        </w:rPr>
        <w:t xml:space="preserve">z ustawy </w:t>
      </w:r>
      <w:r w:rsidR="0044524E" w:rsidRPr="006F4A8D">
        <w:rPr>
          <w:rFonts w:asciiTheme="minorHAnsi" w:eastAsia="Arial" w:hAnsiTheme="minorHAnsi" w:cstheme="minorHAnsi"/>
          <w:sz w:val="22"/>
          <w:szCs w:val="22"/>
        </w:rPr>
        <w:t>z dnia 11 lipca 2014 r. o petycjach.</w:t>
      </w:r>
    </w:p>
    <w:p w:rsidR="003C4085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osobowych).</w:t>
      </w:r>
    </w:p>
    <w:p w:rsidR="003C4085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Administrator w ramach prowadzonego postępowania nie przekazuje Państwa danych osobowych do państwa trzeciego lub organizacji międzynarodowej.</w:t>
      </w:r>
    </w:p>
    <w:p w:rsidR="003C4085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realizacji zadań/spraw oraz prawnie ustalony okres archiwizacji.   </w:t>
      </w:r>
    </w:p>
    <w:p w:rsidR="003C4085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Mają Państwo prawo uzyskać kopię swoich danych osobowych w siedzibie administratora.</w:t>
      </w:r>
    </w:p>
    <w:p w:rsidR="003C4085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Przysługuje Państwu prawo dostępu do treści swoich danych, ich sprostowania</w:t>
      </w:r>
      <w:r w:rsidR="004871FC" w:rsidRPr="006F4A8D">
        <w:rPr>
          <w:rFonts w:asciiTheme="minorHAnsi" w:hAnsiTheme="minorHAnsi" w:cstheme="minorHAnsi"/>
          <w:sz w:val="22"/>
          <w:szCs w:val="22"/>
        </w:rPr>
        <w:t xml:space="preserve"> </w:t>
      </w:r>
      <w:r w:rsidRPr="006F4A8D">
        <w:rPr>
          <w:rFonts w:asciiTheme="minorHAnsi" w:hAnsiTheme="minorHAnsi" w:cstheme="minorHAnsi"/>
          <w:sz w:val="22"/>
          <w:szCs w:val="22"/>
        </w:rPr>
        <w:t>lub ograniczenia przetwarzania,</w:t>
      </w:r>
      <w:r w:rsidR="004871FC" w:rsidRPr="006F4A8D">
        <w:rPr>
          <w:rFonts w:asciiTheme="minorHAnsi" w:hAnsiTheme="minorHAnsi" w:cstheme="minorHAnsi"/>
          <w:sz w:val="22"/>
          <w:szCs w:val="22"/>
        </w:rPr>
        <w:t xml:space="preserve">  </w:t>
      </w:r>
      <w:r w:rsidRPr="006F4A8D">
        <w:rPr>
          <w:rFonts w:asciiTheme="minorHAnsi" w:hAnsiTheme="minorHAnsi" w:cstheme="minorHAnsi"/>
          <w:sz w:val="22"/>
          <w:szCs w:val="22"/>
        </w:rPr>
        <w:t>a także prawo do wniesienia sprzeciwu wobec przetwarzania, prawo do przeniesienia danych oraz prawo do wniesienia skargi do organu nadzorczego.</w:t>
      </w:r>
    </w:p>
    <w:p w:rsidR="004871FC" w:rsidRPr="006F4A8D" w:rsidRDefault="003C4085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>Podanie danych osobowych jest wymogiem ustawowym. Konsekwencją niepodania danych osobowych jest bra</w:t>
      </w:r>
      <w:r w:rsidR="007317D1" w:rsidRPr="006F4A8D">
        <w:rPr>
          <w:rFonts w:asciiTheme="minorHAnsi" w:hAnsiTheme="minorHAnsi" w:cstheme="minorHAnsi"/>
          <w:sz w:val="22"/>
          <w:szCs w:val="22"/>
        </w:rPr>
        <w:t xml:space="preserve">k możliwości załatwienia sprawy </w:t>
      </w:r>
    </w:p>
    <w:p w:rsidR="003C4085" w:rsidRPr="006F4A8D" w:rsidRDefault="004871FC" w:rsidP="006F4A8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F4A8D">
        <w:rPr>
          <w:rFonts w:asciiTheme="minorHAnsi" w:hAnsiTheme="minorHAnsi" w:cstheme="minorHAnsi"/>
          <w:sz w:val="22"/>
          <w:szCs w:val="22"/>
        </w:rPr>
        <w:t xml:space="preserve">Administrator nie podejmuje decyzji w sposób zautomatyzowany </w:t>
      </w:r>
      <w:r w:rsidR="007317D1" w:rsidRPr="006F4A8D">
        <w:rPr>
          <w:rFonts w:asciiTheme="minorHAnsi" w:hAnsiTheme="minorHAnsi" w:cstheme="minorHAnsi"/>
          <w:sz w:val="22"/>
          <w:szCs w:val="22"/>
        </w:rPr>
        <w:t>(w tym w formie profilowania)</w:t>
      </w:r>
      <w:r w:rsidRPr="006F4A8D">
        <w:rPr>
          <w:rFonts w:asciiTheme="minorHAnsi" w:hAnsiTheme="minorHAnsi" w:cstheme="minorHAnsi"/>
          <w:sz w:val="22"/>
          <w:szCs w:val="22"/>
        </w:rPr>
        <w:t>.</w:t>
      </w:r>
    </w:p>
    <w:p w:rsidR="008579CE" w:rsidRPr="006F4A8D" w:rsidRDefault="008579CE" w:rsidP="006F4A8D">
      <w:pPr>
        <w:rPr>
          <w:rFonts w:asciiTheme="minorHAnsi" w:hAnsiTheme="minorHAnsi" w:cstheme="minorHAnsi"/>
          <w:sz w:val="22"/>
          <w:szCs w:val="22"/>
        </w:rPr>
      </w:pPr>
    </w:p>
    <w:sectPr w:rsidR="008579CE" w:rsidRPr="006F4A8D" w:rsidSect="008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90"/>
    <w:multiLevelType w:val="hybridMultilevel"/>
    <w:tmpl w:val="FE5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455"/>
    <w:multiLevelType w:val="hybridMultilevel"/>
    <w:tmpl w:val="C922C254"/>
    <w:lvl w:ilvl="0" w:tplc="C72A2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39D"/>
    <w:multiLevelType w:val="hybridMultilevel"/>
    <w:tmpl w:val="4FC80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085"/>
    <w:rsid w:val="002317FA"/>
    <w:rsid w:val="002B37AA"/>
    <w:rsid w:val="002E27D0"/>
    <w:rsid w:val="003C4085"/>
    <w:rsid w:val="0044524E"/>
    <w:rsid w:val="00447D38"/>
    <w:rsid w:val="004871FC"/>
    <w:rsid w:val="005A6B1A"/>
    <w:rsid w:val="005D0DA0"/>
    <w:rsid w:val="00696044"/>
    <w:rsid w:val="006F4A8D"/>
    <w:rsid w:val="007317D1"/>
    <w:rsid w:val="008579CE"/>
    <w:rsid w:val="00B314D5"/>
    <w:rsid w:val="00C16DF9"/>
    <w:rsid w:val="00DF45E1"/>
    <w:rsid w:val="00EE7301"/>
    <w:rsid w:val="00E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anna.bogus</dc:creator>
  <cp:lastModifiedBy>anna.bogus</cp:lastModifiedBy>
  <cp:revision>2</cp:revision>
  <cp:lastPrinted>2019-02-13T10:12:00Z</cp:lastPrinted>
  <dcterms:created xsi:type="dcterms:W3CDTF">2021-09-02T10:54:00Z</dcterms:created>
  <dcterms:modified xsi:type="dcterms:W3CDTF">2021-09-02T10:54:00Z</dcterms:modified>
</cp:coreProperties>
</file>